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98964" w14:textId="2DF1FB66" w:rsidR="00B4017E" w:rsidRPr="00C85CA4" w:rsidRDefault="00B4017E" w:rsidP="00B4017E">
      <w:pPr>
        <w:jc w:val="center"/>
        <w:rPr>
          <w:rFonts w:cstheme="minorHAnsi"/>
          <w:b/>
          <w:bCs/>
          <w:color w:val="C00000"/>
          <w:lang w:val="fi-FI"/>
        </w:rPr>
      </w:pPr>
      <w:r w:rsidRPr="00C85CA4">
        <w:rPr>
          <w:rFonts w:cstheme="minorHAnsi"/>
          <w:b/>
          <w:bCs/>
          <w:noProof/>
          <w:color w:val="C00000"/>
          <w:lang w:val="fi-FI" w:eastAsia="fi-FI"/>
        </w:rPr>
        <w:drawing>
          <wp:inline distT="0" distB="0" distL="0" distR="0" wp14:anchorId="374633EC" wp14:editId="6B567668">
            <wp:extent cx="37465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5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8B27A" w14:textId="77777777" w:rsidR="00B4017E" w:rsidRPr="00C85CA4" w:rsidRDefault="00B4017E">
      <w:pPr>
        <w:rPr>
          <w:rFonts w:cstheme="minorHAnsi"/>
          <w:b/>
          <w:bCs/>
          <w:color w:val="C00000"/>
          <w:lang w:val="fi-FI"/>
        </w:rPr>
      </w:pPr>
    </w:p>
    <w:p w14:paraId="5C776781" w14:textId="77777777" w:rsidR="00B4017E" w:rsidRPr="00C85CA4" w:rsidRDefault="00B4017E" w:rsidP="00B4017E">
      <w:pPr>
        <w:jc w:val="center"/>
        <w:rPr>
          <w:rFonts w:cstheme="minorHAnsi"/>
          <w:b/>
          <w:bCs/>
          <w:color w:val="C00000"/>
          <w:lang w:val="fi-FI"/>
        </w:rPr>
      </w:pPr>
    </w:p>
    <w:p w14:paraId="47FEC9FE" w14:textId="77777777" w:rsidR="00432B0E" w:rsidRDefault="000512D9" w:rsidP="00B4017E">
      <w:pPr>
        <w:jc w:val="center"/>
        <w:rPr>
          <w:rFonts w:cstheme="minorHAnsi"/>
          <w:b/>
          <w:bCs/>
          <w:color w:val="C00000"/>
          <w:lang w:val="fi-FI"/>
        </w:rPr>
      </w:pPr>
      <w:r w:rsidRPr="00C85CA4">
        <w:rPr>
          <w:rFonts w:cstheme="minorHAnsi"/>
          <w:b/>
          <w:bCs/>
          <w:color w:val="C00000"/>
          <w:lang w:val="fi-FI"/>
        </w:rPr>
        <w:t xml:space="preserve">Ehdotus Rooman perussäännön muutokseksi, </w:t>
      </w:r>
    </w:p>
    <w:p w14:paraId="2224CF93" w14:textId="77777777" w:rsidR="00432B0E" w:rsidRDefault="000512D9" w:rsidP="00B4017E">
      <w:pPr>
        <w:jc w:val="center"/>
        <w:rPr>
          <w:rFonts w:cstheme="minorHAnsi"/>
          <w:b/>
          <w:bCs/>
          <w:color w:val="C00000"/>
          <w:lang w:val="fi-FI"/>
        </w:rPr>
      </w:pPr>
      <w:r w:rsidRPr="00C85CA4">
        <w:rPr>
          <w:rFonts w:cstheme="minorHAnsi"/>
          <w:b/>
          <w:bCs/>
          <w:color w:val="C00000"/>
          <w:lang w:val="fi-FI"/>
        </w:rPr>
        <w:t>jolla perussääntöön sisällytetään</w:t>
      </w:r>
      <w:r w:rsidR="00432B0E">
        <w:rPr>
          <w:rFonts w:cstheme="minorHAnsi"/>
          <w:b/>
          <w:bCs/>
          <w:color w:val="C00000"/>
          <w:lang w:val="fi-FI"/>
        </w:rPr>
        <w:t xml:space="preserve"> rikoksena </w:t>
      </w:r>
    </w:p>
    <w:p w14:paraId="52CE4689" w14:textId="1497E47A" w:rsidR="00354288" w:rsidRPr="00C85CA4" w:rsidRDefault="00432B0E" w:rsidP="00B4017E">
      <w:pPr>
        <w:jc w:val="center"/>
        <w:rPr>
          <w:rFonts w:cstheme="minorHAnsi"/>
          <w:b/>
          <w:bCs/>
          <w:color w:val="C00000"/>
          <w:lang w:val="fi-FI"/>
        </w:rPr>
      </w:pPr>
      <w:r>
        <w:rPr>
          <w:rFonts w:cstheme="minorHAnsi"/>
          <w:b/>
          <w:bCs/>
          <w:color w:val="C00000"/>
          <w:lang w:val="fi-FI"/>
        </w:rPr>
        <w:t>LUONNONTUHONTA</w:t>
      </w:r>
    </w:p>
    <w:p w14:paraId="733EDA7A" w14:textId="77777777" w:rsidR="00354288" w:rsidRPr="00C85CA4" w:rsidRDefault="00354288" w:rsidP="00B4017E">
      <w:pPr>
        <w:jc w:val="center"/>
        <w:rPr>
          <w:rFonts w:cstheme="minorHAnsi"/>
          <w:b/>
          <w:bCs/>
          <w:color w:val="C00000"/>
          <w:lang w:val="fi-FI"/>
        </w:rPr>
      </w:pPr>
    </w:p>
    <w:p w14:paraId="2A58A979" w14:textId="7EE6C377" w:rsidR="00916B14" w:rsidRDefault="00D84CBE" w:rsidP="00B4017E">
      <w:pPr>
        <w:jc w:val="center"/>
        <w:rPr>
          <w:rFonts w:cstheme="minorHAnsi"/>
          <w:b/>
          <w:bCs/>
          <w:color w:val="C00000"/>
          <w:lang w:val="fi-FI"/>
        </w:rPr>
      </w:pPr>
      <w:r>
        <w:rPr>
          <w:rFonts w:cstheme="minorHAnsi"/>
          <w:b/>
          <w:bCs/>
          <w:color w:val="C00000"/>
          <w:lang w:val="fi-FI"/>
        </w:rPr>
        <w:t xml:space="preserve">Riippumaton kansainvälinen asiantuntijapaneeli </w:t>
      </w:r>
      <w:proofErr w:type="spellStart"/>
      <w:r>
        <w:rPr>
          <w:rFonts w:cstheme="minorHAnsi"/>
          <w:b/>
          <w:bCs/>
          <w:color w:val="C00000"/>
          <w:lang w:val="fi-FI"/>
        </w:rPr>
        <w:t>luonnontuhontarikoksen</w:t>
      </w:r>
      <w:proofErr w:type="spellEnd"/>
      <w:r>
        <w:rPr>
          <w:rFonts w:cstheme="minorHAnsi"/>
          <w:b/>
          <w:bCs/>
          <w:color w:val="C00000"/>
          <w:lang w:val="fi-FI"/>
        </w:rPr>
        <w:t xml:space="preserve"> oikeudellisesta määritelmästä 22. kesäkuuta 2021 </w:t>
      </w:r>
    </w:p>
    <w:p w14:paraId="75E5AB88" w14:textId="22567652" w:rsidR="00D84CBE" w:rsidRPr="00D84CBE" w:rsidRDefault="00D84CBE" w:rsidP="00B4017E">
      <w:pPr>
        <w:jc w:val="center"/>
        <w:rPr>
          <w:rFonts w:cstheme="minorHAnsi"/>
          <w:b/>
          <w:bCs/>
          <w:lang w:val="fi-FI"/>
        </w:rPr>
      </w:pPr>
      <w:r w:rsidRPr="00D84CBE">
        <w:rPr>
          <w:rFonts w:cstheme="minorHAnsi"/>
          <w:b/>
          <w:bCs/>
          <w:lang w:val="fi-FI"/>
        </w:rPr>
        <w:t>Epävirallinen käännös 2</w:t>
      </w:r>
      <w:r w:rsidR="00B41E14">
        <w:rPr>
          <w:rFonts w:cstheme="minorHAnsi"/>
          <w:b/>
          <w:bCs/>
          <w:lang w:val="fi-FI"/>
        </w:rPr>
        <w:t>9</w:t>
      </w:r>
      <w:r w:rsidRPr="00D84CBE">
        <w:rPr>
          <w:rFonts w:cstheme="minorHAnsi"/>
          <w:b/>
          <w:bCs/>
          <w:lang w:val="fi-FI"/>
        </w:rPr>
        <w:t xml:space="preserve">.6.2021 </w:t>
      </w:r>
      <w:r w:rsidR="00B41E14">
        <w:rPr>
          <w:rFonts w:cstheme="minorHAnsi"/>
          <w:b/>
          <w:bCs/>
          <w:lang w:val="fi-FI"/>
        </w:rPr>
        <w:t xml:space="preserve">Janne Kotiaho, </w:t>
      </w:r>
      <w:r w:rsidRPr="00D84CBE">
        <w:rPr>
          <w:rFonts w:cstheme="minorHAnsi"/>
          <w:b/>
          <w:bCs/>
          <w:lang w:val="fi-FI"/>
        </w:rPr>
        <w:t>Mikko Pyhälä</w:t>
      </w:r>
    </w:p>
    <w:p w14:paraId="72900D1C" w14:textId="77777777" w:rsidR="00E11E0F" w:rsidRPr="00C85CA4" w:rsidRDefault="00E11E0F">
      <w:pPr>
        <w:rPr>
          <w:rFonts w:cstheme="minorHAnsi"/>
          <w:b/>
          <w:bCs/>
          <w:color w:val="C00000"/>
          <w:lang w:val="fi-FI"/>
        </w:rPr>
      </w:pPr>
    </w:p>
    <w:p w14:paraId="34430375" w14:textId="09E85C46" w:rsidR="00E11E0F" w:rsidRPr="00C85CA4" w:rsidRDefault="00E11E0F">
      <w:pPr>
        <w:rPr>
          <w:rFonts w:cstheme="minorHAnsi"/>
          <w:lang w:val="fi-FI"/>
        </w:rPr>
      </w:pPr>
    </w:p>
    <w:p w14:paraId="24A07857" w14:textId="70F0D087" w:rsidR="00432B0E" w:rsidRPr="00432B0E" w:rsidRDefault="00B6621D" w:rsidP="007B3B9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lang w:val="fi-FI"/>
        </w:rPr>
      </w:pPr>
      <w:r w:rsidRPr="00432B0E">
        <w:rPr>
          <w:rStyle w:val="normaltextrun"/>
          <w:rFonts w:asciiTheme="minorHAnsi" w:hAnsiTheme="minorHAnsi" w:cstheme="minorHAnsi"/>
          <w:b/>
          <w:bCs/>
          <w:color w:val="000000"/>
          <w:lang w:val="fi-FI"/>
        </w:rPr>
        <w:t>Uuden johdantokappaleen lisäämine</w:t>
      </w:r>
      <w:r w:rsidR="00D342BC" w:rsidRPr="00432B0E">
        <w:rPr>
          <w:rStyle w:val="normaltextrun"/>
          <w:rFonts w:asciiTheme="minorHAnsi" w:hAnsiTheme="minorHAnsi" w:cstheme="minorHAnsi"/>
          <w:b/>
          <w:bCs/>
          <w:color w:val="000000"/>
          <w:lang w:val="fi-FI"/>
        </w:rPr>
        <w:t>n</w:t>
      </w:r>
      <w:r w:rsidR="0071630A" w:rsidRPr="00432B0E">
        <w:rPr>
          <w:rStyle w:val="eop"/>
          <w:rFonts w:asciiTheme="minorHAnsi" w:hAnsiTheme="minorHAnsi" w:cstheme="minorHAnsi"/>
          <w:b/>
          <w:bCs/>
          <w:color w:val="000000"/>
          <w:lang w:val="fi-FI"/>
        </w:rPr>
        <w:t> </w:t>
      </w:r>
      <w:r w:rsidR="00D342BC" w:rsidRPr="00432B0E">
        <w:rPr>
          <w:rStyle w:val="eop"/>
          <w:rFonts w:asciiTheme="minorHAnsi" w:hAnsiTheme="minorHAnsi" w:cstheme="minorHAnsi"/>
          <w:b/>
          <w:bCs/>
          <w:color w:val="000000"/>
          <w:lang w:val="fi-FI"/>
        </w:rPr>
        <w:t xml:space="preserve">toisen </w:t>
      </w:r>
      <w:r w:rsidR="0071630A" w:rsidRPr="00432B0E">
        <w:rPr>
          <w:rStyle w:val="normaltextrun"/>
          <w:rFonts w:asciiTheme="minorHAnsi" w:hAnsiTheme="minorHAnsi" w:cstheme="minorHAnsi"/>
          <w:b/>
          <w:bCs/>
          <w:color w:val="000000"/>
          <w:lang w:val="fi-FI"/>
        </w:rPr>
        <w:t xml:space="preserve">johdantokappaleen </w:t>
      </w:r>
      <w:r w:rsidRPr="00432B0E">
        <w:rPr>
          <w:rStyle w:val="normaltextrun"/>
          <w:rFonts w:asciiTheme="minorHAnsi" w:hAnsiTheme="minorHAnsi" w:cstheme="minorHAnsi"/>
          <w:b/>
          <w:bCs/>
          <w:color w:val="000000"/>
          <w:lang w:val="fi-FI"/>
        </w:rPr>
        <w:t>jälkeen</w:t>
      </w:r>
      <w:r w:rsidR="0026583C">
        <w:rPr>
          <w:rStyle w:val="normaltextrun"/>
          <w:rFonts w:asciiTheme="minorHAnsi" w:hAnsiTheme="minorHAnsi" w:cstheme="minorHAnsi"/>
          <w:b/>
          <w:bCs/>
          <w:color w:val="000000"/>
          <w:lang w:val="fi-FI"/>
        </w:rPr>
        <w:t xml:space="preserve"> 2 </w:t>
      </w:r>
      <w:proofErr w:type="spellStart"/>
      <w:r w:rsidR="0026583C">
        <w:rPr>
          <w:rStyle w:val="normaltextrun"/>
          <w:rFonts w:asciiTheme="minorHAnsi" w:hAnsiTheme="minorHAnsi" w:cstheme="minorHAnsi"/>
          <w:b/>
          <w:bCs/>
          <w:color w:val="000000"/>
          <w:lang w:val="fi-FI"/>
        </w:rPr>
        <w:t>bis</w:t>
      </w:r>
      <w:proofErr w:type="spellEnd"/>
    </w:p>
    <w:p w14:paraId="4A62CBA5" w14:textId="72D3062A" w:rsidR="00E11E0F" w:rsidRPr="00432B0E" w:rsidRDefault="00E11E0F" w:rsidP="00432B0E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lang w:val="fi-FI"/>
        </w:rPr>
      </w:pPr>
      <w:r w:rsidRPr="00432B0E">
        <w:rPr>
          <w:rStyle w:val="eop"/>
          <w:rFonts w:asciiTheme="minorHAnsi" w:hAnsiTheme="minorHAnsi" w:cstheme="minorHAnsi"/>
          <w:color w:val="000000"/>
          <w:lang w:val="fi-FI"/>
        </w:rPr>
        <w:t> </w:t>
      </w:r>
    </w:p>
    <w:p w14:paraId="4B2B5C5F" w14:textId="649CC665" w:rsidR="00E11E0F" w:rsidRPr="00C85CA4" w:rsidRDefault="0071630A" w:rsidP="00E11E0F">
      <w:pPr>
        <w:pStyle w:val="paragraph"/>
        <w:spacing w:before="0" w:beforeAutospacing="0" w:after="0" w:afterAutospacing="0"/>
        <w:ind w:left="705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 xml:space="preserve">huolestuneina siitä, että </w:t>
      </w:r>
      <w:r w:rsidR="008A326A" w:rsidRPr="00C85CA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>ympäristö</w:t>
      </w:r>
      <w:r w:rsidRPr="00C85CA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>ä uhkaa päivittäin vakava tuho</w:t>
      </w:r>
      <w:r w:rsidR="0026583C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>a</w:t>
      </w:r>
      <w:r w:rsidRPr="00C85CA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 xml:space="preserve">minen ja </w:t>
      </w:r>
      <w:r w:rsidR="00B41E1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>heikentä</w:t>
      </w:r>
      <w:r w:rsidRPr="00C85CA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>minen</w:t>
      </w:r>
      <w:r w:rsidR="00064F75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 xml:space="preserve"> </w:t>
      </w:r>
      <w:r w:rsidRPr="00C85CA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>vaaranta</w:t>
      </w:r>
      <w:r w:rsidR="00064F75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>en</w:t>
      </w:r>
      <w:r w:rsidRPr="00C85CA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 xml:space="preserve"> </w:t>
      </w:r>
      <w:r w:rsidR="00064F75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>syvä</w:t>
      </w:r>
      <w:r w:rsidRPr="00C85CA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 xml:space="preserve">sti </w:t>
      </w:r>
      <w:r w:rsidR="00D342BC" w:rsidRPr="00C85CA4">
        <w:rPr>
          <w:rFonts w:asciiTheme="minorHAnsi" w:hAnsiTheme="minorHAnsi" w:cstheme="minorHAnsi"/>
          <w:i/>
          <w:color w:val="000000"/>
          <w:shd w:val="clear" w:color="auto" w:fill="FFFFFF"/>
          <w:lang w:val="fi-FI"/>
        </w:rPr>
        <w:t>luonnon</w:t>
      </w:r>
      <w:r w:rsidR="00064F75">
        <w:rPr>
          <w:rFonts w:asciiTheme="minorHAnsi" w:hAnsiTheme="minorHAnsi" w:cstheme="minorHAnsi"/>
          <w:i/>
          <w:color w:val="000000"/>
          <w:shd w:val="clear" w:color="auto" w:fill="FFFFFF"/>
          <w:lang w:val="fi-FI"/>
        </w:rPr>
        <w:t xml:space="preserve"> </w:t>
      </w:r>
      <w:r w:rsidR="003271BC" w:rsidRPr="00C85CA4">
        <w:rPr>
          <w:rFonts w:asciiTheme="minorHAnsi" w:hAnsiTheme="minorHAnsi" w:cstheme="minorHAnsi"/>
          <w:i/>
          <w:color w:val="000000"/>
          <w:shd w:val="clear" w:color="auto" w:fill="FFFFFF"/>
          <w:lang w:val="fi-FI"/>
        </w:rPr>
        <w:t>ja ihmisen järjestelmiä</w:t>
      </w:r>
      <w:r w:rsidR="00D342BC" w:rsidRPr="00C85CA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 xml:space="preserve"> kaikkialla maailmassa</w:t>
      </w:r>
      <w:r w:rsidR="00432B0E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>,</w:t>
      </w:r>
      <w:r w:rsidR="00E11E0F" w:rsidRPr="00C85CA4">
        <w:rPr>
          <w:rStyle w:val="normaltextrun"/>
          <w:rFonts w:asciiTheme="minorHAnsi" w:hAnsiTheme="minorHAnsi" w:cstheme="minorHAnsi"/>
          <w:i/>
          <w:iCs/>
          <w:color w:val="000000"/>
          <w:lang w:val="fi-FI"/>
        </w:rPr>
        <w:t> </w:t>
      </w:r>
      <w:r w:rsidR="00E11E0F" w:rsidRPr="00C85CA4">
        <w:rPr>
          <w:rStyle w:val="eop"/>
          <w:rFonts w:asciiTheme="minorHAnsi" w:hAnsiTheme="minorHAnsi" w:cstheme="minorHAnsi"/>
          <w:i/>
          <w:iCs/>
          <w:color w:val="000000"/>
          <w:lang w:val="fi-FI"/>
        </w:rPr>
        <w:t> </w:t>
      </w:r>
    </w:p>
    <w:p w14:paraId="598383C6" w14:textId="77777777" w:rsidR="00E11E0F" w:rsidRPr="00C85CA4" w:rsidRDefault="00E11E0F" w:rsidP="00E11E0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fi-FI"/>
        </w:rPr>
      </w:pPr>
      <w:r w:rsidRPr="00C85CA4">
        <w:rPr>
          <w:rStyle w:val="eop"/>
          <w:rFonts w:asciiTheme="minorHAnsi" w:hAnsiTheme="minorHAnsi" w:cstheme="minorHAnsi"/>
          <w:lang w:val="fi-FI"/>
        </w:rPr>
        <w:t> </w:t>
      </w:r>
    </w:p>
    <w:p w14:paraId="256325E9" w14:textId="77777777" w:rsidR="00E11E0F" w:rsidRPr="00C85CA4" w:rsidRDefault="00E11E0F" w:rsidP="00E11E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fi-FI"/>
        </w:rPr>
      </w:pPr>
    </w:p>
    <w:p w14:paraId="67B23375" w14:textId="24DBB50B" w:rsidR="00E11E0F" w:rsidRPr="00C85CA4" w:rsidRDefault="00D342BC" w:rsidP="00E11E0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fi-FI"/>
        </w:rPr>
      </w:pPr>
      <w:r w:rsidRPr="00C85CA4">
        <w:rPr>
          <w:rStyle w:val="normaltextrun"/>
          <w:rFonts w:asciiTheme="minorHAnsi" w:hAnsiTheme="minorHAnsi" w:cstheme="minorHAnsi"/>
          <w:b/>
          <w:bCs/>
          <w:color w:val="000000"/>
          <w:lang w:val="fi-FI"/>
        </w:rPr>
        <w:t>L</w:t>
      </w:r>
      <w:r w:rsidR="005A35A5" w:rsidRPr="00C85CA4">
        <w:rPr>
          <w:rStyle w:val="normaltextrun"/>
          <w:rFonts w:asciiTheme="minorHAnsi" w:hAnsiTheme="minorHAnsi" w:cstheme="minorHAnsi"/>
          <w:b/>
          <w:bCs/>
          <w:color w:val="000000"/>
          <w:lang w:val="fi-FI"/>
        </w:rPr>
        <w:t>isäys</w:t>
      </w:r>
      <w:r w:rsidRPr="00C85CA4">
        <w:rPr>
          <w:rStyle w:val="normaltextrun"/>
          <w:rFonts w:asciiTheme="minorHAnsi" w:hAnsiTheme="minorHAnsi" w:cstheme="minorHAnsi"/>
          <w:b/>
          <w:bCs/>
          <w:lang w:val="fi-FI"/>
        </w:rPr>
        <w:t xml:space="preserve"> 5 artiklan 1 kappaleeseen</w:t>
      </w:r>
      <w:r w:rsidR="00E11E0F" w:rsidRPr="00C85CA4">
        <w:rPr>
          <w:rStyle w:val="eop"/>
          <w:rFonts w:asciiTheme="minorHAnsi" w:hAnsiTheme="minorHAnsi" w:cstheme="minorHAnsi"/>
          <w:b/>
          <w:bCs/>
          <w:lang w:val="fi-FI"/>
        </w:rPr>
        <w:t> </w:t>
      </w:r>
    </w:p>
    <w:p w14:paraId="3A6D0B36" w14:textId="77777777" w:rsidR="00E11E0F" w:rsidRPr="00C85CA4" w:rsidRDefault="00E11E0F" w:rsidP="00E11E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fi-FI"/>
        </w:rPr>
      </w:pPr>
      <w:r w:rsidRPr="00C85CA4">
        <w:rPr>
          <w:rStyle w:val="eop"/>
          <w:rFonts w:asciiTheme="minorHAnsi" w:hAnsiTheme="minorHAnsi" w:cstheme="minorHAnsi"/>
          <w:lang w:val="fi-FI"/>
        </w:rPr>
        <w:t> </w:t>
      </w:r>
    </w:p>
    <w:p w14:paraId="0453EC30" w14:textId="0FEEB6F1" w:rsidR="00E11E0F" w:rsidRPr="00C85CA4" w:rsidRDefault="00D342BC" w:rsidP="00E11E0F">
      <w:pPr>
        <w:pStyle w:val="paragraph"/>
        <w:spacing w:before="0" w:beforeAutospacing="0" w:after="0" w:afterAutospacing="0"/>
        <w:ind w:left="705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(e) </w:t>
      </w:r>
      <w:proofErr w:type="spellStart"/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l</w:t>
      </w:r>
      <w:r w:rsidR="000512D9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uonnontuhon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ta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>rikos</w:t>
      </w:r>
      <w:proofErr w:type="spellEnd"/>
      <w:r w:rsidR="00E11E0F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.</w:t>
      </w:r>
      <w:r w:rsidR="00E11E0F"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2298B18D" w14:textId="77777777" w:rsidR="00E11E0F" w:rsidRPr="00C85CA4" w:rsidRDefault="00E11E0F" w:rsidP="00E11E0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fi-FI"/>
        </w:rPr>
      </w:pPr>
      <w:r w:rsidRPr="00C85CA4">
        <w:rPr>
          <w:rStyle w:val="eop"/>
          <w:rFonts w:asciiTheme="minorHAnsi" w:hAnsiTheme="minorHAnsi" w:cstheme="minorHAnsi"/>
          <w:lang w:val="fi-FI"/>
        </w:rPr>
        <w:t> </w:t>
      </w:r>
    </w:p>
    <w:p w14:paraId="56E025F8" w14:textId="77777777" w:rsidR="00E11E0F" w:rsidRPr="00C85CA4" w:rsidRDefault="00E11E0F" w:rsidP="00E11E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fi-FI"/>
        </w:rPr>
      </w:pPr>
    </w:p>
    <w:p w14:paraId="701D7A53" w14:textId="69C5D0EC" w:rsidR="00E11E0F" w:rsidRPr="00C85CA4" w:rsidRDefault="00CD6ACC" w:rsidP="00E11E0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lang w:val="fi-FI"/>
        </w:rPr>
      </w:pPr>
      <w:r>
        <w:rPr>
          <w:rStyle w:val="normaltextrun"/>
          <w:rFonts w:asciiTheme="minorHAnsi" w:hAnsiTheme="minorHAnsi" w:cstheme="minorHAnsi"/>
          <w:b/>
          <w:bCs/>
          <w:lang w:val="fi-FI"/>
        </w:rPr>
        <w:t xml:space="preserve">Uuden </w:t>
      </w:r>
      <w:r w:rsidR="00D342BC" w:rsidRPr="00C85CA4">
        <w:rPr>
          <w:rStyle w:val="normaltextrun"/>
          <w:rFonts w:asciiTheme="minorHAnsi" w:hAnsiTheme="minorHAnsi" w:cstheme="minorHAnsi"/>
          <w:b/>
          <w:bCs/>
          <w:lang w:val="fi-FI"/>
        </w:rPr>
        <w:t>artikla</w:t>
      </w:r>
      <w:r w:rsidR="00B6621D" w:rsidRPr="00C85CA4">
        <w:rPr>
          <w:rStyle w:val="normaltextrun"/>
          <w:rFonts w:asciiTheme="minorHAnsi" w:hAnsiTheme="minorHAnsi" w:cstheme="minorHAnsi"/>
          <w:b/>
          <w:bCs/>
          <w:lang w:val="fi-FI"/>
        </w:rPr>
        <w:t xml:space="preserve">n </w:t>
      </w:r>
      <w:r w:rsidR="00064F75">
        <w:rPr>
          <w:rStyle w:val="normaltextrun"/>
          <w:rFonts w:asciiTheme="minorHAnsi" w:hAnsiTheme="minorHAnsi" w:cstheme="minorHAnsi"/>
          <w:b/>
          <w:bCs/>
          <w:lang w:val="fi-FI"/>
        </w:rPr>
        <w:t xml:space="preserve">8 </w:t>
      </w:r>
      <w:proofErr w:type="spellStart"/>
      <w:r w:rsidR="00064F75">
        <w:rPr>
          <w:rStyle w:val="normaltextrun"/>
          <w:rFonts w:asciiTheme="minorHAnsi" w:hAnsiTheme="minorHAnsi" w:cstheme="minorHAnsi"/>
          <w:b/>
          <w:bCs/>
          <w:lang w:val="fi-FI"/>
        </w:rPr>
        <w:t>ter</w:t>
      </w:r>
      <w:proofErr w:type="spellEnd"/>
      <w:r w:rsidR="00064F75">
        <w:rPr>
          <w:rStyle w:val="normaltextrun"/>
          <w:rFonts w:asciiTheme="minorHAnsi" w:hAnsiTheme="minorHAnsi" w:cstheme="minorHAnsi"/>
          <w:b/>
          <w:bCs/>
          <w:lang w:val="fi-FI"/>
        </w:rPr>
        <w:t xml:space="preserve"> </w:t>
      </w:r>
      <w:r w:rsidR="00B6621D" w:rsidRPr="00C85CA4">
        <w:rPr>
          <w:rStyle w:val="normaltextrun"/>
          <w:rFonts w:asciiTheme="minorHAnsi" w:hAnsiTheme="minorHAnsi" w:cstheme="minorHAnsi"/>
          <w:b/>
          <w:bCs/>
          <w:color w:val="000000"/>
          <w:lang w:val="fi-FI"/>
        </w:rPr>
        <w:t>l</w:t>
      </w:r>
      <w:r>
        <w:rPr>
          <w:rStyle w:val="normaltextrun"/>
          <w:rFonts w:asciiTheme="minorHAnsi" w:hAnsiTheme="minorHAnsi" w:cstheme="minorHAnsi"/>
          <w:b/>
          <w:bCs/>
          <w:color w:val="000000"/>
          <w:lang w:val="fi-FI"/>
        </w:rPr>
        <w:t>isääminen</w:t>
      </w:r>
      <w:r w:rsidR="00E11E0F" w:rsidRPr="00C85CA4">
        <w:rPr>
          <w:rStyle w:val="eop"/>
          <w:rFonts w:asciiTheme="minorHAnsi" w:hAnsiTheme="minorHAnsi" w:cstheme="minorHAnsi"/>
          <w:b/>
          <w:bCs/>
          <w:lang w:val="fi-FI"/>
        </w:rPr>
        <w:t> </w:t>
      </w:r>
    </w:p>
    <w:p w14:paraId="35EABD30" w14:textId="77777777" w:rsidR="00E11E0F" w:rsidRPr="00C85CA4" w:rsidRDefault="00E11E0F" w:rsidP="00E11E0F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lang w:val="fi-FI"/>
        </w:rPr>
      </w:pPr>
      <w:r w:rsidRPr="00C85CA4">
        <w:rPr>
          <w:rStyle w:val="eop"/>
          <w:rFonts w:asciiTheme="minorHAnsi" w:hAnsiTheme="minorHAnsi" w:cstheme="minorHAnsi"/>
          <w:lang w:val="fi-FI"/>
        </w:rPr>
        <w:t> </w:t>
      </w:r>
    </w:p>
    <w:p w14:paraId="096897CF" w14:textId="77777777" w:rsidR="00E11E0F" w:rsidRPr="00C85CA4" w:rsidRDefault="00E11E0F" w:rsidP="00E11E0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lang w:val="fi-FI"/>
        </w:rPr>
      </w:pPr>
    </w:p>
    <w:p w14:paraId="0C948A9D" w14:textId="3282F0A5" w:rsidR="00E11E0F" w:rsidRPr="00C85CA4" w:rsidRDefault="00D342BC" w:rsidP="00E11E0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lang w:val="fi-FI"/>
        </w:rPr>
      </w:pPr>
      <w:r w:rsidRPr="00C85CA4">
        <w:rPr>
          <w:rStyle w:val="normaltextrun"/>
          <w:rFonts w:asciiTheme="minorHAnsi" w:hAnsiTheme="minorHAnsi" w:cstheme="minorHAnsi"/>
          <w:b/>
          <w:bCs/>
          <w:i/>
          <w:iCs/>
          <w:lang w:val="fi-FI"/>
        </w:rPr>
        <w:t>8 </w:t>
      </w:r>
      <w:proofErr w:type="spellStart"/>
      <w:r w:rsidR="00064F75">
        <w:rPr>
          <w:rStyle w:val="normaltextrun"/>
          <w:rFonts w:asciiTheme="minorHAnsi" w:hAnsiTheme="minorHAnsi" w:cstheme="minorHAnsi"/>
          <w:b/>
          <w:bCs/>
          <w:i/>
          <w:iCs/>
          <w:lang w:val="fi-FI"/>
        </w:rPr>
        <w:t>ter</w:t>
      </w:r>
      <w:proofErr w:type="spellEnd"/>
      <w:r w:rsidRPr="00C85CA4">
        <w:rPr>
          <w:rStyle w:val="normaltextrun"/>
          <w:rFonts w:asciiTheme="minorHAnsi" w:hAnsiTheme="minorHAnsi" w:cstheme="minorHAnsi"/>
          <w:b/>
          <w:bCs/>
          <w:i/>
          <w:iCs/>
          <w:lang w:val="fi-FI"/>
        </w:rPr>
        <w:t xml:space="preserve"> artikla</w:t>
      </w:r>
    </w:p>
    <w:p w14:paraId="3996552B" w14:textId="14439C43" w:rsidR="00E11E0F" w:rsidRPr="00C85CA4" w:rsidRDefault="000512D9" w:rsidP="00E11E0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lang w:val="fi-FI"/>
        </w:rPr>
      </w:pPr>
      <w:proofErr w:type="spellStart"/>
      <w:r w:rsidRPr="00C85CA4">
        <w:rPr>
          <w:rStyle w:val="normaltextrun"/>
          <w:rFonts w:asciiTheme="minorHAnsi" w:hAnsiTheme="minorHAnsi" w:cstheme="minorHAnsi"/>
          <w:b/>
          <w:bCs/>
          <w:i/>
          <w:iCs/>
          <w:lang w:val="fi-FI"/>
        </w:rPr>
        <w:t>Luonnontuhonta</w:t>
      </w:r>
      <w:proofErr w:type="spellEnd"/>
    </w:p>
    <w:p w14:paraId="574E2BEF" w14:textId="77777777" w:rsidR="00E11E0F" w:rsidRPr="00C85CA4" w:rsidRDefault="00E11E0F" w:rsidP="00E11E0F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lang w:val="fi-FI"/>
        </w:rPr>
      </w:pPr>
    </w:p>
    <w:p w14:paraId="6CF85D71" w14:textId="54AF9AD2" w:rsidR="00E11E0F" w:rsidRPr="00C85CA4" w:rsidRDefault="000512D9" w:rsidP="00E11E0F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Tässä perussäännössä </w:t>
      </w:r>
      <w:r w:rsidR="00E11E0F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“</w:t>
      </w:r>
      <w:proofErr w:type="spellStart"/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luonnontuhonta</w:t>
      </w:r>
      <w:proofErr w:type="spellEnd"/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” tarkoittaa </w:t>
      </w:r>
      <w:r w:rsidR="00B41E14">
        <w:rPr>
          <w:rStyle w:val="normaltextrun"/>
          <w:rFonts w:asciiTheme="minorHAnsi" w:hAnsiTheme="minorHAnsi" w:cstheme="minorHAnsi"/>
          <w:i/>
          <w:iCs/>
          <w:lang w:val="fi-FI"/>
        </w:rPr>
        <w:t>oikeudenvastaisia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tai mielivaltaisia tekoja, jotka tehdään tie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>täen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>näiden tekojen a</w:t>
      </w:r>
      <w:r w:rsidR="00D342BC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iheuttava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>n</w:t>
      </w:r>
      <w:r w:rsidR="00D342BC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>erittäin</w:t>
      </w:r>
      <w:r w:rsidR="008A326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todennäköisesti 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vakav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>ia</w:t>
      </w:r>
      <w:r w:rsidR="008A326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ja 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joko </w:t>
      </w:r>
      <w:r w:rsidR="008A326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laajamitt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ais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>ia</w:t>
      </w:r>
      <w:r w:rsidR="008A326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t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ai pitkäaikai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>sia</w:t>
      </w:r>
      <w:r w:rsidR="008A326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ympäristövahin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>koja</w:t>
      </w:r>
      <w:r w:rsidR="00E11E0F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.</w:t>
      </w:r>
      <w:r w:rsidR="00E11E0F"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0F25AE4A" w14:textId="77777777" w:rsidR="00E11E0F" w:rsidRPr="00C85CA4" w:rsidRDefault="00E11E0F" w:rsidP="00E11E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339C18A3" w14:textId="4CA65867" w:rsidR="00E11E0F" w:rsidRPr="00C85CA4" w:rsidRDefault="000512D9" w:rsidP="00E11E0F">
      <w:pPr>
        <w:pStyle w:val="paragraph"/>
        <w:numPr>
          <w:ilvl w:val="0"/>
          <w:numId w:val="2"/>
        </w:numPr>
        <w:spacing w:before="0" w:beforeAutospacing="0" w:after="0" w:afterAutospacing="0"/>
        <w:ind w:left="1155" w:firstLine="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Edel</w:t>
      </w:r>
      <w:r w:rsidR="00AA7980">
        <w:rPr>
          <w:rStyle w:val="normaltextrun"/>
          <w:rFonts w:asciiTheme="minorHAnsi" w:hAnsiTheme="minorHAnsi" w:cstheme="minorHAnsi"/>
          <w:i/>
          <w:iCs/>
          <w:lang w:val="fi-FI"/>
        </w:rPr>
        <w:t>tävää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1 kappale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>tta sovellettaessa</w:t>
      </w:r>
    </w:p>
    <w:p w14:paraId="0669F132" w14:textId="77777777" w:rsidR="00E11E0F" w:rsidRPr="00C85CA4" w:rsidRDefault="00E11E0F" w:rsidP="00E11E0F">
      <w:pPr>
        <w:pStyle w:val="paragraph"/>
        <w:spacing w:before="0" w:beforeAutospacing="0" w:after="0" w:afterAutospacing="0"/>
        <w:ind w:left="705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2956C5AF" w14:textId="67214DA3" w:rsidR="00E11E0F" w:rsidRPr="00C85CA4" w:rsidRDefault="00E11E0F" w:rsidP="00E11E0F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“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mielivaltainen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” </w:t>
      </w:r>
      <w:r w:rsidR="008A326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tarkoittaa 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piittaamatonta </w:t>
      </w:r>
      <w:r w:rsidR="00064F75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välinpitämättömyyttä </w:t>
      </w:r>
      <w:r w:rsidR="00A64495">
        <w:rPr>
          <w:rStyle w:val="normaltextrun"/>
          <w:rFonts w:asciiTheme="minorHAnsi" w:hAnsiTheme="minorHAnsi" w:cstheme="minorHAnsi"/>
          <w:i/>
          <w:iCs/>
          <w:lang w:val="fi-FI"/>
        </w:rPr>
        <w:t>vahingost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a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, joka olisi selvästi liiallinen </w:t>
      </w:r>
      <w:r w:rsidR="00A64495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verrattuna 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odotettavissa olev</w:t>
      </w:r>
      <w:r w:rsidR="00D84CBE">
        <w:rPr>
          <w:rStyle w:val="normaltextrun"/>
          <w:rFonts w:asciiTheme="minorHAnsi" w:hAnsiTheme="minorHAnsi" w:cstheme="minorHAnsi"/>
          <w:i/>
          <w:iCs/>
          <w:lang w:val="fi-FI"/>
        </w:rPr>
        <w:t>ii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n sosiaalis</w:t>
      </w:r>
      <w:r w:rsidR="00A64495">
        <w:rPr>
          <w:rStyle w:val="normaltextrun"/>
          <w:rFonts w:asciiTheme="minorHAnsi" w:hAnsiTheme="minorHAnsi" w:cstheme="minorHAnsi"/>
          <w:i/>
          <w:iCs/>
          <w:lang w:val="fi-FI"/>
        </w:rPr>
        <w:t>ii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n ja taloudellis</w:t>
      </w:r>
      <w:r w:rsidR="00A64495">
        <w:rPr>
          <w:rStyle w:val="normaltextrun"/>
          <w:rFonts w:asciiTheme="minorHAnsi" w:hAnsiTheme="minorHAnsi" w:cstheme="minorHAnsi"/>
          <w:i/>
          <w:iCs/>
          <w:lang w:val="fi-FI"/>
        </w:rPr>
        <w:t>ii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n hyöty</w:t>
      </w:r>
      <w:r w:rsidR="00A64495">
        <w:rPr>
          <w:rStyle w:val="normaltextrun"/>
          <w:rFonts w:asciiTheme="minorHAnsi" w:hAnsiTheme="minorHAnsi" w:cstheme="minorHAnsi"/>
          <w:i/>
          <w:iCs/>
          <w:lang w:val="fi-FI"/>
        </w:rPr>
        <w:t>ihi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n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;</w:t>
      </w:r>
      <w:r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00EA9F19" w14:textId="77777777" w:rsidR="00E11E0F" w:rsidRPr="00C85CA4" w:rsidRDefault="00E11E0F" w:rsidP="00E11E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43E6315D" w14:textId="40F4B120" w:rsidR="00E11E0F" w:rsidRPr="00C85CA4" w:rsidRDefault="008A326A" w:rsidP="00E11E0F">
      <w:pPr>
        <w:pStyle w:val="paragraph"/>
        <w:numPr>
          <w:ilvl w:val="0"/>
          <w:numId w:val="4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“vakava</w:t>
      </w:r>
      <w:r w:rsidR="00E11E0F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” 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tarkoittaa vahinkoa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, jo</w:t>
      </w:r>
      <w:r w:rsidR="00A64495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hon liittyy erittäin </w:t>
      </w:r>
      <w:r w:rsidR="00A6449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vakavia haitallisia muutoksia, häiriöitä tai vaurioita</w:t>
      </w:r>
      <w:r w:rsidR="00B41E1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mille tahansa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ympäristön osalle </w:t>
      </w:r>
      <w:r w:rsidR="00A64495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mukaan lukien </w:t>
      </w:r>
      <w:r w:rsidR="00B6621D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vakavia vaikutuksia ihmisten elämään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,</w:t>
      </w:r>
      <w:r w:rsidR="00B6621D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</w:t>
      </w:r>
      <w:r w:rsidR="00A64495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tai </w:t>
      </w:r>
      <w:r w:rsidR="00B6621D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luonnon</w:t>
      </w:r>
      <w:r w:rsidR="00A64495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, </w:t>
      </w:r>
      <w:r w:rsidR="00B6621D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kulttuurin tai talouden </w:t>
      </w:r>
      <w:r w:rsidR="00B41E14">
        <w:rPr>
          <w:rStyle w:val="normaltextrun"/>
          <w:rFonts w:asciiTheme="minorHAnsi" w:hAnsiTheme="minorHAnsi" w:cstheme="minorHAnsi"/>
          <w:i/>
          <w:iCs/>
          <w:lang w:val="fi-FI"/>
        </w:rPr>
        <w:t>pääomi</w:t>
      </w:r>
      <w:r w:rsidR="00B6621D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in</w:t>
      </w:r>
      <w:r w:rsidR="00E11E0F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;  </w:t>
      </w:r>
      <w:r w:rsidR="00E11E0F"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710087DD" w14:textId="77777777" w:rsidR="00E11E0F" w:rsidRPr="00C85CA4" w:rsidRDefault="00E11E0F" w:rsidP="00E11E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3C690EBD" w14:textId="542425E8" w:rsidR="00E11E0F" w:rsidRPr="00C85CA4" w:rsidRDefault="00E11E0F" w:rsidP="00E11E0F">
      <w:pPr>
        <w:pStyle w:val="paragraph"/>
        <w:numPr>
          <w:ilvl w:val="0"/>
          <w:numId w:val="5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lastRenderedPageBreak/>
        <w:t>“</w:t>
      </w:r>
      <w:r w:rsidR="008A326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laajamittainen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” </w:t>
      </w:r>
      <w:r w:rsidR="008A326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tarkoittaa vahinkoa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, joka ulottuu rajatun maantieteellisen alueen ulkopuolelle</w:t>
      </w:r>
      <w:r w:rsidR="00CD6ACC">
        <w:rPr>
          <w:rStyle w:val="normaltextrun"/>
          <w:rFonts w:asciiTheme="minorHAnsi" w:hAnsiTheme="minorHAnsi" w:cstheme="minorHAnsi"/>
          <w:i/>
          <w:iCs/>
          <w:lang w:val="fi-FI"/>
        </w:rPr>
        <w:t>,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ylittää valtionrajat tai 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aiheutuu kokonaiselle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ekosysteemi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lle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tai eliölaji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lle tai suurelle jouk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o</w:t>
      </w:r>
      <w:r w:rsidR="00CB384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lle</w:t>
      </w:r>
      <w:r w:rsidR="005A35A5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ihmisiä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;</w:t>
      </w:r>
      <w:r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25674067" w14:textId="77777777" w:rsidR="00E11E0F" w:rsidRPr="00C85CA4" w:rsidRDefault="00E11E0F" w:rsidP="00E11E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051E7DCC" w14:textId="7F2A52E2" w:rsidR="00E11E0F" w:rsidRPr="00C85CA4" w:rsidRDefault="008A326A" w:rsidP="00E11E0F">
      <w:pPr>
        <w:pStyle w:val="paragraph"/>
        <w:numPr>
          <w:ilvl w:val="0"/>
          <w:numId w:val="6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“pitkäaikainen</w:t>
      </w:r>
      <w:r w:rsidR="00E11E0F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” 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tarkoittaa vahinkoa</w:t>
      </w:r>
      <w:r w:rsidR="003271BC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, joka on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</w:t>
      </w:r>
      <w:r w:rsidR="003271BC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per</w:t>
      </w:r>
      <w:r w:rsidR="00974EC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uuttamaton tai jot</w:t>
      </w:r>
      <w:r w:rsidR="003271BC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a </w:t>
      </w:r>
      <w:r w:rsidR="00974EC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luo</w:t>
      </w:r>
      <w:r w:rsidR="00B41E14">
        <w:rPr>
          <w:rStyle w:val="normaltextrun"/>
          <w:rFonts w:asciiTheme="minorHAnsi" w:hAnsiTheme="minorHAnsi" w:cstheme="minorHAnsi"/>
          <w:i/>
          <w:iCs/>
          <w:lang w:val="fi-FI"/>
        </w:rPr>
        <w:t>ntainen</w:t>
      </w:r>
      <w:r w:rsidR="00974EC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 </w:t>
      </w:r>
      <w:r w:rsidR="00B41E14">
        <w:rPr>
          <w:rStyle w:val="normaltextrun"/>
          <w:rFonts w:asciiTheme="minorHAnsi" w:hAnsiTheme="minorHAnsi" w:cstheme="minorHAnsi"/>
          <w:i/>
          <w:iCs/>
          <w:lang w:val="fi-FI"/>
        </w:rPr>
        <w:t>palaut</w:t>
      </w:r>
      <w:r w:rsidR="00974EC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uminen </w:t>
      </w:r>
      <w:r w:rsidR="003271BC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ei voi kor</w:t>
      </w:r>
      <w:r w:rsidR="00526504">
        <w:rPr>
          <w:rStyle w:val="normaltextrun"/>
          <w:rFonts w:asciiTheme="minorHAnsi" w:hAnsiTheme="minorHAnsi" w:cstheme="minorHAnsi"/>
          <w:i/>
          <w:iCs/>
          <w:lang w:val="fi-FI"/>
        </w:rPr>
        <w:t>j</w:t>
      </w:r>
      <w:r w:rsidR="003271BC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ata kohtuullisessa ajassa</w:t>
      </w:r>
      <w:r w:rsidR="00E11E0F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;</w:t>
      </w:r>
      <w:r w:rsidR="00E11E0F"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7DCCAE6F" w14:textId="77777777" w:rsidR="00E11E0F" w:rsidRPr="00C85CA4" w:rsidRDefault="00E11E0F" w:rsidP="00E11E0F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eop"/>
          <w:rFonts w:asciiTheme="minorHAnsi" w:hAnsiTheme="minorHAnsi" w:cstheme="minorHAnsi"/>
          <w:i/>
          <w:iCs/>
          <w:lang w:val="fi-FI"/>
        </w:rPr>
        <w:t> </w:t>
      </w:r>
    </w:p>
    <w:p w14:paraId="3228A8D2" w14:textId="4CDB51AF" w:rsidR="00E11E0F" w:rsidRPr="00C85CA4" w:rsidRDefault="00E11E0F" w:rsidP="00B4017E">
      <w:pPr>
        <w:pStyle w:val="paragraph"/>
        <w:numPr>
          <w:ilvl w:val="0"/>
          <w:numId w:val="7"/>
        </w:numPr>
        <w:spacing w:before="0" w:beforeAutospacing="0" w:after="0" w:afterAutospacing="0"/>
        <w:ind w:left="1080" w:firstLine="0"/>
        <w:textAlignment w:val="baseline"/>
        <w:rPr>
          <w:rFonts w:asciiTheme="minorHAnsi" w:hAnsiTheme="minorHAnsi" w:cstheme="minorHAnsi"/>
          <w:i/>
          <w:iCs/>
          <w:lang w:val="fi-FI"/>
        </w:rPr>
      </w:pP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“</w:t>
      </w:r>
      <w:r w:rsidR="00CD6ACC">
        <w:rPr>
          <w:rStyle w:val="normaltextrun"/>
          <w:rFonts w:asciiTheme="minorHAnsi" w:hAnsiTheme="minorHAnsi" w:cstheme="minorHAnsi"/>
          <w:i/>
          <w:iCs/>
          <w:lang w:val="fi-FI"/>
        </w:rPr>
        <w:t>y</w:t>
      </w:r>
      <w:r w:rsidR="008A326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mpäristö</w:t>
      </w:r>
      <w:r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” </w:t>
      </w:r>
      <w:r w:rsidR="008A326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tarkoittaa </w:t>
      </w:r>
      <w:r w:rsidR="0071630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maapalloa, sen biosfääriä</w:t>
      </w:r>
      <w:r w:rsidR="00D84CBE">
        <w:rPr>
          <w:rStyle w:val="FootnoteReference"/>
          <w:rFonts w:asciiTheme="minorHAnsi" w:hAnsiTheme="minorHAnsi" w:cstheme="minorHAnsi"/>
          <w:i/>
          <w:iCs/>
          <w:lang w:val="fi-FI"/>
        </w:rPr>
        <w:footnoteReference w:id="1"/>
      </w:r>
      <w:r w:rsidR="0071630A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, </w:t>
      </w:r>
      <w:proofErr w:type="spellStart"/>
      <w:r w:rsidR="00974EC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kryosfääriä</w:t>
      </w:r>
      <w:proofErr w:type="spellEnd"/>
      <w:r w:rsidR="00D84CBE">
        <w:rPr>
          <w:rStyle w:val="FootnoteReference"/>
          <w:rFonts w:asciiTheme="minorHAnsi" w:hAnsiTheme="minorHAnsi" w:cstheme="minorHAnsi"/>
          <w:i/>
          <w:iCs/>
          <w:lang w:val="fi-FI"/>
        </w:rPr>
        <w:footnoteReference w:id="2"/>
      </w:r>
      <w:r w:rsidR="00974ECB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 xml:space="preserve">, </w:t>
      </w:r>
      <w:r w:rsidR="008A326A" w:rsidRPr="00C85CA4">
        <w:rPr>
          <w:rFonts w:asciiTheme="minorHAnsi" w:hAnsiTheme="minorHAnsi" w:cstheme="minorHAnsi"/>
          <w:i/>
          <w:lang w:val="fi-FI"/>
        </w:rPr>
        <w:t>litosfääri</w:t>
      </w:r>
      <w:r w:rsidR="0071630A" w:rsidRPr="00C85CA4">
        <w:rPr>
          <w:rFonts w:asciiTheme="minorHAnsi" w:hAnsiTheme="minorHAnsi" w:cstheme="minorHAnsi"/>
          <w:i/>
          <w:lang w:val="fi-FI"/>
        </w:rPr>
        <w:t>ä</w:t>
      </w:r>
      <w:r w:rsidR="00D84CBE">
        <w:rPr>
          <w:rStyle w:val="FootnoteReference"/>
          <w:rFonts w:asciiTheme="minorHAnsi" w:hAnsiTheme="minorHAnsi" w:cstheme="minorHAnsi"/>
          <w:i/>
          <w:lang w:val="fi-FI"/>
        </w:rPr>
        <w:footnoteReference w:id="3"/>
      </w:r>
      <w:r w:rsidR="008A326A" w:rsidRPr="00C85CA4">
        <w:rPr>
          <w:rFonts w:asciiTheme="minorHAnsi" w:hAnsiTheme="minorHAnsi" w:cstheme="minorHAnsi"/>
          <w:i/>
          <w:lang w:val="fi-FI"/>
        </w:rPr>
        <w:t xml:space="preserve">, </w:t>
      </w:r>
      <w:proofErr w:type="spellStart"/>
      <w:r w:rsidR="008A326A" w:rsidRPr="00C85CA4">
        <w:rPr>
          <w:rFonts w:asciiTheme="minorHAnsi" w:hAnsiTheme="minorHAnsi" w:cstheme="minorHAnsi"/>
          <w:i/>
          <w:lang w:val="fi-FI"/>
        </w:rPr>
        <w:t>hydrosfääri</w:t>
      </w:r>
      <w:r w:rsidR="0071630A" w:rsidRPr="00C85CA4">
        <w:rPr>
          <w:rFonts w:asciiTheme="minorHAnsi" w:hAnsiTheme="minorHAnsi" w:cstheme="minorHAnsi"/>
          <w:i/>
          <w:lang w:val="fi-FI"/>
        </w:rPr>
        <w:t>ä</w:t>
      </w:r>
      <w:proofErr w:type="spellEnd"/>
      <w:r w:rsidR="00D84CBE">
        <w:rPr>
          <w:rStyle w:val="FootnoteReference"/>
          <w:rFonts w:asciiTheme="minorHAnsi" w:hAnsiTheme="minorHAnsi" w:cstheme="minorHAnsi"/>
          <w:i/>
          <w:lang w:val="fi-FI"/>
        </w:rPr>
        <w:footnoteReference w:id="4"/>
      </w:r>
      <w:r w:rsidR="008A326A" w:rsidRPr="00C85CA4">
        <w:rPr>
          <w:rFonts w:asciiTheme="minorHAnsi" w:hAnsiTheme="minorHAnsi" w:cstheme="minorHAnsi"/>
          <w:i/>
          <w:lang w:val="fi-FI"/>
        </w:rPr>
        <w:t xml:space="preserve"> ja </w:t>
      </w:r>
      <w:r w:rsidR="00D059D8">
        <w:rPr>
          <w:rFonts w:asciiTheme="minorHAnsi" w:hAnsiTheme="minorHAnsi" w:cstheme="minorHAnsi"/>
          <w:i/>
          <w:lang w:val="fi-FI"/>
        </w:rPr>
        <w:t>ilmakehää</w:t>
      </w:r>
      <w:r w:rsidR="008A326A" w:rsidRPr="00C85CA4">
        <w:rPr>
          <w:rFonts w:asciiTheme="minorHAnsi" w:hAnsiTheme="minorHAnsi" w:cstheme="minorHAnsi"/>
          <w:i/>
          <w:lang w:val="fi-FI"/>
        </w:rPr>
        <w:t xml:space="preserve"> sekä </w:t>
      </w:r>
      <w:r w:rsidR="00D84CBE">
        <w:rPr>
          <w:rFonts w:asciiTheme="minorHAnsi" w:hAnsiTheme="minorHAnsi" w:cstheme="minorHAnsi"/>
          <w:i/>
          <w:lang w:val="fi-FI"/>
        </w:rPr>
        <w:t>ulko</w:t>
      </w:r>
      <w:r w:rsidR="008A326A" w:rsidRPr="00C85CA4">
        <w:rPr>
          <w:rFonts w:asciiTheme="minorHAnsi" w:hAnsiTheme="minorHAnsi" w:cstheme="minorHAnsi"/>
          <w:i/>
          <w:lang w:val="fi-FI"/>
        </w:rPr>
        <w:t>avaruutta</w:t>
      </w:r>
      <w:r w:rsidR="00B4017E" w:rsidRPr="00C85CA4">
        <w:rPr>
          <w:rStyle w:val="normaltextrun"/>
          <w:rFonts w:asciiTheme="minorHAnsi" w:hAnsiTheme="minorHAnsi" w:cstheme="minorHAnsi"/>
          <w:i/>
          <w:iCs/>
          <w:lang w:val="fi-FI"/>
        </w:rPr>
        <w:t>.</w:t>
      </w:r>
    </w:p>
    <w:sectPr w:rsidR="00E11E0F" w:rsidRPr="00C85CA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E649D" w14:textId="77777777" w:rsidR="00814770" w:rsidRDefault="00814770" w:rsidP="00D84CBE">
      <w:r>
        <w:separator/>
      </w:r>
    </w:p>
  </w:endnote>
  <w:endnote w:type="continuationSeparator" w:id="0">
    <w:p w14:paraId="6D33F4BD" w14:textId="77777777" w:rsidR="00814770" w:rsidRDefault="00814770" w:rsidP="00D8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5244877"/>
      <w:docPartObj>
        <w:docPartGallery w:val="Page Numbers (Bottom of Page)"/>
        <w:docPartUnique/>
      </w:docPartObj>
    </w:sdtPr>
    <w:sdtEndPr/>
    <w:sdtContent>
      <w:p w14:paraId="131D139B" w14:textId="30576F98" w:rsidR="00AA7980" w:rsidRDefault="00AA798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504" w:rsidRPr="00526504">
          <w:rPr>
            <w:noProof/>
            <w:lang w:val="fi-FI"/>
          </w:rPr>
          <w:t>1</w:t>
        </w:r>
        <w:r>
          <w:fldChar w:fldCharType="end"/>
        </w:r>
      </w:p>
    </w:sdtContent>
  </w:sdt>
  <w:p w14:paraId="77DFAEF7" w14:textId="77777777" w:rsidR="00AA7980" w:rsidRDefault="00AA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DF3D0" w14:textId="77777777" w:rsidR="00814770" w:rsidRDefault="00814770" w:rsidP="00D84CBE">
      <w:r>
        <w:separator/>
      </w:r>
    </w:p>
  </w:footnote>
  <w:footnote w:type="continuationSeparator" w:id="0">
    <w:p w14:paraId="0707CF96" w14:textId="77777777" w:rsidR="00814770" w:rsidRDefault="00814770" w:rsidP="00D84CBE">
      <w:r>
        <w:continuationSeparator/>
      </w:r>
    </w:p>
  </w:footnote>
  <w:footnote w:id="1">
    <w:p w14:paraId="29CEAD4A" w14:textId="068991F1" w:rsidR="00D84CBE" w:rsidRPr="00D84CBE" w:rsidRDefault="00D84CBE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i-FI"/>
        </w:rPr>
        <w:t>elonkehä</w:t>
      </w:r>
    </w:p>
  </w:footnote>
  <w:footnote w:id="2">
    <w:p w14:paraId="1ACE9081" w14:textId="1D452E71" w:rsidR="00D84CBE" w:rsidRPr="00D84CBE" w:rsidRDefault="00D84CBE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i-FI"/>
        </w:rPr>
        <w:t>jääpeite</w:t>
      </w:r>
    </w:p>
  </w:footnote>
  <w:footnote w:id="3">
    <w:p w14:paraId="3B6042E8" w14:textId="4D7DDBC2" w:rsidR="00D84CBE" w:rsidRPr="00D84CBE" w:rsidRDefault="00D84CBE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i-FI"/>
        </w:rPr>
        <w:t>kivipeite</w:t>
      </w:r>
    </w:p>
  </w:footnote>
  <w:footnote w:id="4">
    <w:p w14:paraId="57BC5C8A" w14:textId="5FB0DDE3" w:rsidR="00D84CBE" w:rsidRPr="00D84CBE" w:rsidRDefault="00D84CBE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fi-FI"/>
        </w:rPr>
        <w:t>vedenkehä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AA6527"/>
    <w:multiLevelType w:val="multilevel"/>
    <w:tmpl w:val="CDBAD0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B1D65"/>
    <w:multiLevelType w:val="multilevel"/>
    <w:tmpl w:val="D2FA82A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3E3016"/>
    <w:multiLevelType w:val="multilevel"/>
    <w:tmpl w:val="EAFEADF2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C00018"/>
    <w:multiLevelType w:val="multilevel"/>
    <w:tmpl w:val="A852DB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5D26AD"/>
    <w:multiLevelType w:val="hybridMultilevel"/>
    <w:tmpl w:val="9810190E"/>
    <w:lvl w:ilvl="0" w:tplc="81FE7A5A">
      <w:start w:val="1"/>
      <w:numFmt w:val="upperLetter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5200E"/>
    <w:multiLevelType w:val="multilevel"/>
    <w:tmpl w:val="D0446D9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396C8F"/>
    <w:multiLevelType w:val="multilevel"/>
    <w:tmpl w:val="CE005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E30AF4"/>
    <w:multiLevelType w:val="multilevel"/>
    <w:tmpl w:val="E3409D8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B14"/>
    <w:rsid w:val="00027FC5"/>
    <w:rsid w:val="000512D9"/>
    <w:rsid w:val="00064F75"/>
    <w:rsid w:val="0026583C"/>
    <w:rsid w:val="003266C5"/>
    <w:rsid w:val="003271BC"/>
    <w:rsid w:val="00354288"/>
    <w:rsid w:val="0037688C"/>
    <w:rsid w:val="00432B0E"/>
    <w:rsid w:val="0048529A"/>
    <w:rsid w:val="004D19FE"/>
    <w:rsid w:val="00526504"/>
    <w:rsid w:val="005A35A5"/>
    <w:rsid w:val="0071630A"/>
    <w:rsid w:val="0074424D"/>
    <w:rsid w:val="00814770"/>
    <w:rsid w:val="008A326A"/>
    <w:rsid w:val="008D52B9"/>
    <w:rsid w:val="008E0B62"/>
    <w:rsid w:val="00916B14"/>
    <w:rsid w:val="00974ECB"/>
    <w:rsid w:val="00A64495"/>
    <w:rsid w:val="00AA7980"/>
    <w:rsid w:val="00B4017E"/>
    <w:rsid w:val="00B41E14"/>
    <w:rsid w:val="00B6621D"/>
    <w:rsid w:val="00C85CA4"/>
    <w:rsid w:val="00CB384B"/>
    <w:rsid w:val="00CD6ACC"/>
    <w:rsid w:val="00D059D8"/>
    <w:rsid w:val="00D342BC"/>
    <w:rsid w:val="00D84CBE"/>
    <w:rsid w:val="00DE749F"/>
    <w:rsid w:val="00E11E0F"/>
    <w:rsid w:val="00F13736"/>
    <w:rsid w:val="00F6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47BAE0"/>
  <w15:chartTrackingRefBased/>
  <w15:docId w15:val="{768EFDCB-5C98-1444-89AB-EC7A77BB7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E11E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n-GB"/>
    </w:rPr>
  </w:style>
  <w:style w:type="character" w:customStyle="1" w:styleId="normaltextrun">
    <w:name w:val="normaltextrun"/>
    <w:basedOn w:val="DefaultParagraphFont"/>
    <w:rsid w:val="00E11E0F"/>
  </w:style>
  <w:style w:type="character" w:customStyle="1" w:styleId="eop">
    <w:name w:val="eop"/>
    <w:basedOn w:val="DefaultParagraphFont"/>
    <w:rsid w:val="00E11E0F"/>
  </w:style>
  <w:style w:type="character" w:styleId="CommentReference">
    <w:name w:val="annotation reference"/>
    <w:basedOn w:val="DefaultParagraphFont"/>
    <w:uiPriority w:val="99"/>
    <w:semiHidden/>
    <w:unhideWhenUsed/>
    <w:rsid w:val="00716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3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3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30A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4CB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4C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4CB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798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980"/>
  </w:style>
  <w:style w:type="paragraph" w:styleId="Footer">
    <w:name w:val="footer"/>
    <w:basedOn w:val="Normal"/>
    <w:link w:val="FooterChar"/>
    <w:uiPriority w:val="99"/>
    <w:unhideWhenUsed/>
    <w:rsid w:val="00AA798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34E4D-BD1E-4D2B-87E8-45A5D446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jojomehta jojomehta</dc:creator>
  <cp:keywords/>
  <dc:description/>
  <cp:lastModifiedBy>Anonymi</cp:lastModifiedBy>
  <cp:revision>2</cp:revision>
  <cp:lastPrinted>2021-06-23T09:52:00Z</cp:lastPrinted>
  <dcterms:created xsi:type="dcterms:W3CDTF">2021-07-06T09:25:00Z</dcterms:created>
  <dcterms:modified xsi:type="dcterms:W3CDTF">2021-07-06T09:25:00Z</dcterms:modified>
</cp:coreProperties>
</file>